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90D7A" w14:textId="77777777" w:rsidR="00F648EB" w:rsidRDefault="00F648EB" w:rsidP="00F648EB">
      <w:pPr>
        <w:jc w:val="center"/>
        <w:rPr>
          <w:rFonts w:ascii="Times New Roman" w:hAnsi="Times New Roman"/>
          <w:b/>
          <w:bCs/>
          <w:sz w:val="52"/>
          <w:szCs w:val="52"/>
        </w:rPr>
      </w:pPr>
      <w:r>
        <w:rPr>
          <w:rFonts w:ascii="Times New Roman" w:hAnsi="Times New Roman"/>
          <w:b/>
          <w:bCs/>
          <w:sz w:val="52"/>
          <w:szCs w:val="52"/>
        </w:rPr>
        <w:t xml:space="preserve">GMINNY OŚRODEK POMOCY SPOŁECZNEJ </w:t>
      </w:r>
    </w:p>
    <w:p w14:paraId="4A36D32E" w14:textId="77777777" w:rsidR="00F648EB" w:rsidRDefault="00F648EB" w:rsidP="00F648EB">
      <w:pPr>
        <w:jc w:val="center"/>
        <w:rPr>
          <w:rFonts w:ascii="Times New Roman" w:hAnsi="Times New Roman"/>
          <w:b/>
          <w:bCs/>
          <w:sz w:val="52"/>
          <w:szCs w:val="52"/>
        </w:rPr>
      </w:pPr>
      <w:r>
        <w:rPr>
          <w:rFonts w:ascii="Times New Roman" w:hAnsi="Times New Roman"/>
          <w:b/>
          <w:bCs/>
          <w:sz w:val="52"/>
          <w:szCs w:val="52"/>
        </w:rPr>
        <w:t>W SŁAWNIE</w:t>
      </w:r>
    </w:p>
    <w:p w14:paraId="34506357" w14:textId="77777777" w:rsidR="00F648EB" w:rsidRDefault="00F648EB" w:rsidP="00F648EB">
      <w:pPr>
        <w:rPr>
          <w:rFonts w:ascii="Times New Roman" w:hAnsi="Times New Roman"/>
          <w:b/>
          <w:bCs/>
          <w:sz w:val="32"/>
          <w:szCs w:val="32"/>
        </w:rPr>
      </w:pPr>
    </w:p>
    <w:p w14:paraId="0AFFD7AD" w14:textId="77777777" w:rsidR="00F648EB" w:rsidRDefault="00F648EB" w:rsidP="00F648EB">
      <w:pPr>
        <w:rPr>
          <w:rFonts w:ascii="Times New Roman" w:hAnsi="Times New Roman"/>
          <w:b/>
          <w:bCs/>
          <w:sz w:val="32"/>
          <w:szCs w:val="32"/>
        </w:rPr>
      </w:pPr>
    </w:p>
    <w:p w14:paraId="1401BDE0" w14:textId="05175D8F" w:rsidR="00F648EB" w:rsidRDefault="00F648EB" w:rsidP="00F648EB">
      <w:pPr>
        <w:spacing w:after="0"/>
        <w:ind w:firstLine="72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informuje, iż w </w:t>
      </w:r>
      <w:r>
        <w:rPr>
          <w:rFonts w:ascii="Times New Roman" w:hAnsi="Times New Roman"/>
          <w:b/>
          <w:bCs/>
          <w:sz w:val="32"/>
          <w:szCs w:val="32"/>
        </w:rPr>
        <w:t xml:space="preserve">miesiącu </w:t>
      </w:r>
      <w:r>
        <w:rPr>
          <w:rFonts w:ascii="Times New Roman" w:hAnsi="Times New Roman"/>
          <w:b/>
          <w:bCs/>
          <w:sz w:val="32"/>
          <w:szCs w:val="32"/>
        </w:rPr>
        <w:t>styczniu</w:t>
      </w:r>
      <w:r>
        <w:rPr>
          <w:rFonts w:ascii="Times New Roman" w:hAnsi="Times New Roman"/>
          <w:b/>
          <w:bCs/>
          <w:sz w:val="32"/>
          <w:szCs w:val="32"/>
        </w:rPr>
        <w:t xml:space="preserve"> 2023 r.</w:t>
      </w:r>
      <w:r>
        <w:rPr>
          <w:rFonts w:ascii="Times New Roman" w:hAnsi="Times New Roman"/>
          <w:sz w:val="32"/>
          <w:szCs w:val="32"/>
        </w:rPr>
        <w:t xml:space="preserve"> gotówkowe wypłaty świadczeń rodzinnych, świadczeń z funduszu alimentacyjnego będą w Banku Spółdzielczym w Sławnie</w:t>
      </w:r>
    </w:p>
    <w:p w14:paraId="21DDEC6E" w14:textId="458D6CCD" w:rsidR="00F648EB" w:rsidRDefault="00F648EB" w:rsidP="00F648EB">
      <w:pPr>
        <w:spacing w:after="0"/>
        <w:ind w:firstLine="72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w dniach 2</w:t>
      </w:r>
      <w:r>
        <w:rPr>
          <w:rFonts w:ascii="Times New Roman" w:hAnsi="Times New Roman"/>
          <w:b/>
          <w:bCs/>
          <w:sz w:val="32"/>
          <w:szCs w:val="32"/>
        </w:rPr>
        <w:t>5</w:t>
      </w:r>
      <w:r>
        <w:rPr>
          <w:rFonts w:ascii="Times New Roman" w:hAnsi="Times New Roman"/>
          <w:b/>
          <w:bCs/>
          <w:sz w:val="32"/>
          <w:szCs w:val="32"/>
        </w:rPr>
        <w:t xml:space="preserve"> i 2</w:t>
      </w:r>
      <w:r>
        <w:rPr>
          <w:rFonts w:ascii="Times New Roman" w:hAnsi="Times New Roman"/>
          <w:b/>
          <w:bCs/>
          <w:sz w:val="32"/>
          <w:szCs w:val="32"/>
        </w:rPr>
        <w:t>6</w:t>
      </w:r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stycznia</w:t>
      </w:r>
      <w:r>
        <w:rPr>
          <w:rFonts w:ascii="Times New Roman" w:hAnsi="Times New Roman"/>
          <w:b/>
          <w:bCs/>
          <w:sz w:val="32"/>
          <w:szCs w:val="32"/>
        </w:rPr>
        <w:t xml:space="preserve"> 2023 r.</w:t>
      </w:r>
    </w:p>
    <w:p w14:paraId="59C3F853" w14:textId="77777777" w:rsidR="00F648EB" w:rsidRDefault="00F648EB" w:rsidP="00F648EB">
      <w:pPr>
        <w:jc w:val="center"/>
        <w:rPr>
          <w:rFonts w:ascii="Times New Roman" w:hAnsi="Times New Roman"/>
          <w:sz w:val="28"/>
          <w:szCs w:val="28"/>
        </w:rPr>
      </w:pPr>
    </w:p>
    <w:p w14:paraId="4E1A631D" w14:textId="77777777" w:rsidR="00F648EB" w:rsidRDefault="00F648EB" w:rsidP="00F648EB">
      <w:pPr>
        <w:rPr>
          <w:rFonts w:ascii="Times New Roman" w:hAnsi="Times New Roman"/>
          <w:sz w:val="28"/>
          <w:szCs w:val="28"/>
        </w:rPr>
      </w:pPr>
    </w:p>
    <w:p w14:paraId="65593D01" w14:textId="77777777" w:rsidR="00F648EB" w:rsidRDefault="00F648EB" w:rsidP="00F648EB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w/w terminie będą również realizowane wypłaty świadczeń z pomocy społecznej tj. zasiłki celowe, zasiłki okresowe, zasiłki stałe oraz wynagrodzenie za sprawowanie opieki.</w:t>
      </w:r>
    </w:p>
    <w:p w14:paraId="2B8637AA" w14:textId="77777777" w:rsidR="00F648EB" w:rsidRDefault="00F648EB" w:rsidP="00F648EB">
      <w:pPr>
        <w:rPr>
          <w:rFonts w:ascii="Times New Roman" w:hAnsi="Times New Roman"/>
          <w:sz w:val="28"/>
          <w:szCs w:val="28"/>
        </w:rPr>
      </w:pPr>
    </w:p>
    <w:p w14:paraId="5712489A" w14:textId="77777777" w:rsidR="00F648EB" w:rsidRDefault="00F648EB" w:rsidP="00F648EB">
      <w:pPr>
        <w:rPr>
          <w:rFonts w:ascii="Times New Roman" w:hAnsi="Times New Roman"/>
          <w:sz w:val="28"/>
          <w:szCs w:val="28"/>
        </w:rPr>
      </w:pPr>
    </w:p>
    <w:p w14:paraId="73781F99" w14:textId="77777777" w:rsidR="00F648EB" w:rsidRDefault="00F648EB" w:rsidP="00F648E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Jednocześnie zachęcamy Państwa do zakładania kont bankowych, na które przekazywane byłyby w/w świadczenia.</w:t>
      </w:r>
    </w:p>
    <w:p w14:paraId="626120BF" w14:textId="77777777" w:rsidR="00F648EB" w:rsidRDefault="00F648EB" w:rsidP="00F648E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 przypadku pytań prosimy o kontakt telefoniczny pod nr telefonu:</w:t>
      </w:r>
    </w:p>
    <w:p w14:paraId="43323C71" w14:textId="77777777" w:rsidR="00F648EB" w:rsidRDefault="00F648EB" w:rsidP="00F648E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- 59 810 03 00,</w:t>
      </w:r>
    </w:p>
    <w:p w14:paraId="79459AF5" w14:textId="77777777" w:rsidR="00F648EB" w:rsidRDefault="00F648EB" w:rsidP="00F648E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- 59 810 03 05, 59 866 62 82- świadczenia rodzinne,</w:t>
      </w:r>
    </w:p>
    <w:p w14:paraId="7E569605" w14:textId="77777777" w:rsidR="00F648EB" w:rsidRDefault="00F648EB" w:rsidP="00F648E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- 59 810 03 08- fundusz alimentacyjny.</w:t>
      </w:r>
    </w:p>
    <w:p w14:paraId="4341E726" w14:textId="77777777" w:rsidR="008D565A" w:rsidRDefault="008D565A"/>
    <w:sectPr w:rsidR="008D565A" w:rsidSect="00F648E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8EB"/>
    <w:rsid w:val="008D565A"/>
    <w:rsid w:val="00F50A00"/>
    <w:rsid w:val="00F64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101EC"/>
  <w15:chartTrackingRefBased/>
  <w15:docId w15:val="{3C5F019A-032D-4008-B1F8-5104D041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48EB"/>
    <w:pPr>
      <w:spacing w:line="256" w:lineRule="auto"/>
    </w:pPr>
    <w:rPr>
      <w:rFonts w:eastAsiaTheme="minorEastAsia" w:cs="Times New Roman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0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</Words>
  <Characters>594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Romanowska</dc:creator>
  <cp:keywords/>
  <dc:description/>
  <cp:lastModifiedBy>Wioletta Romanowska</cp:lastModifiedBy>
  <cp:revision>1</cp:revision>
  <dcterms:created xsi:type="dcterms:W3CDTF">2023-03-17T08:43:00Z</dcterms:created>
  <dcterms:modified xsi:type="dcterms:W3CDTF">2023-03-17T08:45:00Z</dcterms:modified>
</cp:coreProperties>
</file>